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837" w:rsidRDefault="004C7837" w:rsidP="004C7837"/>
    <w:p w:rsidR="004C7837" w:rsidRDefault="009E79FC" w:rsidP="004C7837">
      <w:r>
        <w:rPr>
          <w:noProof/>
        </w:rPr>
        <w:drawing>
          <wp:anchor distT="0" distB="0" distL="114300" distR="114300" simplePos="0" relativeHeight="251671552" behindDoc="1" locked="0" layoutInCell="1" allowOverlap="1" wp14:anchorId="63C167B7" wp14:editId="0DB4C315">
            <wp:simplePos x="0" y="0"/>
            <wp:positionH relativeFrom="column">
              <wp:posOffset>2666365</wp:posOffset>
            </wp:positionH>
            <wp:positionV relativeFrom="paragraph">
              <wp:posOffset>180340</wp:posOffset>
            </wp:positionV>
            <wp:extent cx="1114425" cy="1238250"/>
            <wp:effectExtent l="0" t="0" r="9525" b="0"/>
            <wp:wrapTight wrapText="bothSides">
              <wp:wrapPolygon edited="0">
                <wp:start x="0" y="0"/>
                <wp:lineTo x="0" y="21268"/>
                <wp:lineTo x="21415" y="21268"/>
                <wp:lineTo x="21415" y="0"/>
                <wp:lineTo x="0" y="0"/>
              </wp:wrapPolygon>
            </wp:wrapTight>
            <wp:docPr id="3" name="รูปภาพ 3" descr="C:\Users\com04\Desktop\482457_10200601494981789_182557877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04\Desktop\482457_10200601494981789_1825578775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7837" w:rsidRDefault="004C7837" w:rsidP="004C7837"/>
    <w:p w:rsidR="009E79FC" w:rsidRDefault="009E79FC" w:rsidP="004C7837">
      <w:bookmarkStart w:id="0" w:name="_GoBack"/>
      <w:bookmarkEnd w:id="0"/>
    </w:p>
    <w:p w:rsidR="006C2DEA" w:rsidRDefault="006C2DEA" w:rsidP="006C2DEA">
      <w:pPr>
        <w:pStyle w:val="4"/>
        <w:spacing w:before="240"/>
        <w:rPr>
          <w:rFonts w:ascii="TH SarabunIT๙" w:hAnsi="TH SarabunIT๙" w:cs="TH SarabunIT๙"/>
        </w:rPr>
      </w:pPr>
      <w:r w:rsidRPr="00DD2B16">
        <w:rPr>
          <w:rFonts w:ascii="TH SarabunIT๙" w:hAnsi="TH SarabunIT๙" w:cs="TH SarabunIT๙"/>
          <w:cs/>
        </w:rPr>
        <w:t xml:space="preserve"> </w:t>
      </w:r>
    </w:p>
    <w:p w:rsidR="004C7837" w:rsidRPr="004C7837" w:rsidRDefault="004C7837" w:rsidP="004C7837"/>
    <w:p w:rsidR="004C7837" w:rsidRDefault="00B63EE4" w:rsidP="006C2DEA">
      <w:pPr>
        <w:pStyle w:val="4"/>
        <w:spacing w:before="240"/>
        <w:ind w:left="2880" w:firstLine="97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 w:rsidR="009643B6">
        <w:rPr>
          <w:rFonts w:ascii="TH SarabunIT๙" w:hAnsi="TH SarabunIT๙" w:cs="TH SarabunIT๙" w:hint="cs"/>
          <w:cs/>
        </w:rPr>
        <w:t xml:space="preserve">    </w:t>
      </w:r>
    </w:p>
    <w:p w:rsidR="006C2DEA" w:rsidRPr="006C2DEA" w:rsidRDefault="004C7837" w:rsidP="004C7837">
      <w:pPr>
        <w:pStyle w:val="4"/>
        <w:ind w:left="2880" w:firstLine="97"/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</w:t>
      </w:r>
      <w:r w:rsidR="006C2DEA" w:rsidRPr="006C2DEA">
        <w:rPr>
          <w:rFonts w:ascii="TH SarabunIT๙" w:hAnsi="TH SarabunIT๙" w:cs="TH SarabunIT๙"/>
          <w:cs/>
        </w:rPr>
        <w:t>คำสั่ง</w:t>
      </w:r>
      <w:r w:rsidR="006C2DEA" w:rsidRPr="006C2DEA">
        <w:rPr>
          <w:rFonts w:ascii="TH SarabunIT๙" w:hAnsi="TH SarabunIT๙" w:cs="TH SarabunIT๙" w:hint="cs"/>
          <w:cs/>
        </w:rPr>
        <w:t>องค์การบริหารส่วนตำบลช้างกลาง</w:t>
      </w:r>
    </w:p>
    <w:p w:rsidR="006C2DEA" w:rsidRPr="006C2DEA" w:rsidRDefault="006C2DEA" w:rsidP="006C2DEA">
      <w:pPr>
        <w:ind w:left="3600"/>
        <w:rPr>
          <w:rFonts w:ascii="TH SarabunIT๙" w:hAnsi="TH SarabunIT๙" w:cs="TH SarabunIT๙"/>
          <w:sz w:val="32"/>
          <w:szCs w:val="32"/>
          <w:cs/>
        </w:rPr>
      </w:pPr>
      <w:r w:rsidRPr="006C2DE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C2D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097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C2DE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63EE4">
        <w:rPr>
          <w:rFonts w:ascii="TH SarabunIT๙" w:hAnsi="TH SarabunIT๙" w:cs="TH SarabunIT๙"/>
          <w:sz w:val="32"/>
          <w:szCs w:val="32"/>
        </w:rPr>
        <w:t xml:space="preserve">   </w:t>
      </w:r>
      <w:r w:rsidRPr="006C2DEA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Pr="006C2D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140</w:t>
      </w:r>
      <w:r w:rsidRPr="006C2DEA">
        <w:rPr>
          <w:rFonts w:ascii="TH SarabunIT๙" w:hAnsi="TH SarabunIT๙" w:cs="TH SarabunIT๙"/>
          <w:sz w:val="32"/>
          <w:szCs w:val="32"/>
          <w:cs/>
        </w:rPr>
        <w:t>/๒๕๖๓</w:t>
      </w:r>
    </w:p>
    <w:p w:rsidR="006C2DEA" w:rsidRPr="006C2DEA" w:rsidRDefault="006C2DEA" w:rsidP="006C2DEA">
      <w:pPr>
        <w:jc w:val="center"/>
        <w:rPr>
          <w:rFonts w:ascii="TH SarabunIT๙" w:hAnsi="TH SarabunIT๙" w:cs="TH SarabunIT๙"/>
          <w:sz w:val="32"/>
          <w:szCs w:val="32"/>
        </w:rPr>
      </w:pPr>
      <w:r w:rsidRPr="006C2DEA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Pr="006C2DEA">
        <w:rPr>
          <w:rFonts w:ascii="TH SarabunIT๙" w:hAnsi="TH SarabunIT๙" w:cs="TH SarabunIT๙" w:hint="cs"/>
          <w:sz w:val="32"/>
          <w:szCs w:val="32"/>
          <w:cs/>
        </w:rPr>
        <w:t>แต่งตั้งเจ้าหน้าที่ประจำจุดคัดกรองการเข้า-ออกพื้นที่องค์การบริหารส่วนตำบลช้างกลาง (อาคาร</w:t>
      </w: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6C2DEA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6C2DEA" w:rsidRPr="006C2DEA" w:rsidRDefault="006C2DEA" w:rsidP="006C2DEA">
      <w:pPr>
        <w:jc w:val="center"/>
        <w:rPr>
          <w:rFonts w:ascii="TH SarabunIT๙" w:hAnsi="TH SarabunIT๙" w:cs="TH SarabunIT๙"/>
          <w:sz w:val="32"/>
          <w:szCs w:val="32"/>
        </w:rPr>
      </w:pPr>
      <w:r w:rsidRPr="006C2DEA">
        <w:rPr>
          <w:rFonts w:ascii="TH SarabunIT๙" w:hAnsi="TH SarabunIT๙" w:cs="TH SarabunIT๙" w:hint="cs"/>
          <w:sz w:val="32"/>
          <w:szCs w:val="32"/>
          <w:cs/>
        </w:rPr>
        <w:t>ตามมาตรการเฝ้าระวังป้องกันการแพร่ระบาดของโรคติดเชื้อ</w:t>
      </w:r>
      <w:proofErr w:type="spellStart"/>
      <w:r w:rsidRPr="006C2DEA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Pr="006C2DEA">
        <w:rPr>
          <w:rFonts w:ascii="TH SarabunIT๙" w:hAnsi="TH SarabunIT๙" w:cs="TH SarabunIT๙" w:hint="cs"/>
          <w:sz w:val="32"/>
          <w:szCs w:val="32"/>
          <w:cs/>
        </w:rPr>
        <w:t>โคโรนา 2019 (</w:t>
      </w:r>
      <w:r w:rsidRPr="006C2DEA">
        <w:rPr>
          <w:rFonts w:ascii="TH SarabunIT๙" w:hAnsi="TH SarabunIT๙" w:cs="TH SarabunIT๙"/>
          <w:sz w:val="32"/>
          <w:szCs w:val="32"/>
        </w:rPr>
        <w:t>COVID-19</w:t>
      </w:r>
      <w:r w:rsidRPr="006C2DEA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C2DEA" w:rsidRPr="00DD2B16" w:rsidRDefault="006C2DEA" w:rsidP="006C2DEA">
      <w:pPr>
        <w:rPr>
          <w:rFonts w:ascii="TH SarabunIT๙" w:hAnsi="TH SarabunIT๙" w:cs="TH SarabunIT๙"/>
          <w:sz w:val="32"/>
          <w:szCs w:val="32"/>
        </w:rPr>
      </w:pPr>
    </w:p>
    <w:p w:rsidR="00D20978" w:rsidRDefault="006C2DEA" w:rsidP="00D20978">
      <w:pPr>
        <w:jc w:val="thaiDistribute"/>
        <w:rPr>
          <w:rFonts w:ascii="TH SarabunIT๙" w:eastAsia="SimSun" w:hAnsi="TH SarabunIT๙" w:cs="TH SarabunIT๙"/>
          <w:spacing w:val="-6"/>
          <w:sz w:val="32"/>
          <w:szCs w:val="32"/>
        </w:rPr>
      </w:pPr>
      <w:r w:rsidRPr="00DD2B16">
        <w:rPr>
          <w:rFonts w:ascii="TH SarabunIT๙" w:hAnsi="TH SarabunIT๙" w:cs="TH SarabunIT๙"/>
          <w:sz w:val="32"/>
          <w:szCs w:val="32"/>
        </w:rPr>
        <w:tab/>
      </w:r>
      <w:r w:rsidRPr="00DD2B16">
        <w:rPr>
          <w:rFonts w:ascii="TH SarabunIT๙" w:hAnsi="TH SarabunIT๙" w:cs="TH SarabunIT๙"/>
          <w:sz w:val="32"/>
          <w:szCs w:val="32"/>
          <w:cs/>
        </w:rPr>
        <w:tab/>
        <w:t xml:space="preserve">ตามที่องค์การอนามัยโลกได้ประกาศเมื่อวันที่ 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30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มกราคม 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2563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ว่าการระบาดของโรคติดเชื้อ</w:t>
      </w:r>
      <w:proofErr w:type="spellStart"/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ไวรัส</w:t>
      </w:r>
      <w:proofErr w:type="spellEnd"/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โคโรนา 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2019 </w:t>
      </w:r>
      <w:r w:rsidRPr="00DD2B16">
        <w:rPr>
          <w:rFonts w:ascii="TH SarabunIT๙" w:hAnsi="TH SarabunIT๙" w:cs="TH SarabunIT๙"/>
          <w:sz w:val="32"/>
          <w:szCs w:val="32"/>
          <w:cs/>
        </w:rPr>
        <w:t xml:space="preserve">(โควิด </w:t>
      </w:r>
      <w:r w:rsidRPr="00DD2B16">
        <w:rPr>
          <w:rFonts w:ascii="TH SarabunIT๙" w:hAnsi="TH SarabunIT๙" w:cs="TH SarabunIT๙"/>
          <w:sz w:val="32"/>
          <w:szCs w:val="32"/>
        </w:rPr>
        <w:t>- 19</w:t>
      </w:r>
      <w:r w:rsidRPr="00DD2B16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ซึ่งเป็นโรคติดต่ออุบัติใหม่และระบาดอยู่ในหลายประเทศตั้งแต่ปลายปี 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2562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(ค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>.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ศ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>.2019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) เป็น 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>“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ภาวะฉุกเฉินด้านสาธารณสุขระหว่างประเทศ” และต่อมาเมื่อวันที่ 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11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มีนาคม 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2563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องค์การอนามัยโลกได้ประกาศให้การแพร่ระบาดของโรคติดเชื้อ</w:t>
      </w:r>
      <w:proofErr w:type="spellStart"/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ไวรัส</w:t>
      </w:r>
      <w:proofErr w:type="spellEnd"/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โคโรนา 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2019 </w:t>
      </w:r>
      <w:r w:rsidRPr="00DD2B16">
        <w:rPr>
          <w:rFonts w:ascii="TH SarabunIT๙" w:hAnsi="TH SarabunIT๙" w:cs="TH SarabunIT๙"/>
          <w:sz w:val="32"/>
          <w:szCs w:val="32"/>
          <w:cs/>
        </w:rPr>
        <w:t xml:space="preserve">(โควิด </w:t>
      </w:r>
      <w:r w:rsidRPr="00DD2B16">
        <w:rPr>
          <w:rFonts w:ascii="TH SarabunIT๙" w:hAnsi="TH SarabunIT๙" w:cs="TH SarabunIT๙"/>
          <w:sz w:val="32"/>
          <w:szCs w:val="32"/>
        </w:rPr>
        <w:t>- 19</w:t>
      </w:r>
      <w:r w:rsidRPr="00DD2B16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 เป็นการระบาดใหญ่ โดยในประเทศไทยได้ปรากฏการระบาดของโรคภายในประเทศอันเนื่องมาจากผู้ป่วยที่เดินทางมาจากประเทศที่มีการระบาดของโรค ซึ่งกระทรวงสาธารณสุขได้อาศัยอำนาจตามพระราชบัญญัติโรคติดต่อ พ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>.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ศ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. 2558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ประกาศแล้วว่าเป็นโรคติดต่ออันตรายและประกาศให้ท้องที่นอกราชอาณาจักรบางประเทศที่มีการระบาดของโรคและมีผู้ป่วยเสียชีวิต ตลอดจนมีความเสี่ยงเป็นอันมากเป็นเขต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ติดต่อของโรคดังกล่าว และได้อาศัยตามความในพระราชบัญญัติโรคติดต่อ พ.ศ. ๒๕๕๘  แต่งตั้งเจ้าพนักงานควบคุมโรคติดต่อตา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ม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  </w:t>
      </w:r>
      <w:proofErr w:type="spellStart"/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พรบ</w:t>
      </w:r>
      <w:proofErr w:type="spellEnd"/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.ควบคุมโรคติดต่อ พ.ศ. ๒๕๕๘  ฉบับที่ ๔ กำหนดให้นายก</w:t>
      </w:r>
      <w:r w:rsidR="002C0585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องค์การบริหารส่วนตำบล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เป็นพนักงานควบคุมโรคติดต่อตาม </w:t>
      </w:r>
      <w:proofErr w:type="spellStart"/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พรบ</w:t>
      </w:r>
      <w:proofErr w:type="spellEnd"/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.นี้  ดังนั้น เพื่อเป็นการยกระดับการบริหารจัดการสถานการณ์การแพร่ระบาดของโรคติดเชื้อ</w:t>
      </w:r>
      <w:proofErr w:type="spellStart"/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ไวรัส</w:t>
      </w:r>
      <w:proofErr w:type="spellEnd"/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โคโรนา </w:t>
      </w:r>
      <w:r w:rsidRPr="007B1C1D"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2019 </w:t>
      </w:r>
      <w:r w:rsidRPr="007B1C1D">
        <w:rPr>
          <w:rFonts w:ascii="TH SarabunIT๙" w:hAnsi="TH SarabunIT๙" w:cs="TH SarabunIT๙"/>
          <w:sz w:val="32"/>
          <w:szCs w:val="32"/>
          <w:cs/>
        </w:rPr>
        <w:t xml:space="preserve">(โควิด </w:t>
      </w:r>
      <w:r w:rsidRPr="007B1C1D">
        <w:rPr>
          <w:rFonts w:ascii="TH SarabunIT๙" w:hAnsi="TH SarabunIT๙" w:cs="TH SarabunIT๙"/>
          <w:sz w:val="32"/>
          <w:szCs w:val="32"/>
        </w:rPr>
        <w:t>- 19</w:t>
      </w:r>
      <w:r w:rsidRPr="007B1C1D">
        <w:rPr>
          <w:rFonts w:ascii="TH SarabunIT๙" w:hAnsi="TH SarabunIT๙" w:cs="TH SarabunIT๙"/>
          <w:sz w:val="32"/>
          <w:szCs w:val="32"/>
          <w:cs/>
        </w:rPr>
        <w:t>)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 ให้อยู่ในวงจำกัด ลดผลกระทบต่อภาวะสุขภาพของประชาชน เศรษฐกิจ สังคมและความมั่นคงของประเทศ สร้างความตระหนักรู้เท่าทันและเตรียมความพร้อมในการรับมือกับการระบาดของโรคอย่างมีประสิทธิภาพตามมาตรฐานสากล ตลอดจนประเมินสถานการณ์เพื่อการบังคับใช้กฎหมายให้ตรงกับความรุนแรงของปัญหา และวางมาตรการป้องกัน ควบคุมและช่วยเหลือเยียวยาผู้ที่ได้รับผลกระทบอย่างเหมาะสม</w:t>
      </w:r>
      <w:r w:rsidRPr="007B1C1D"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 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เพื่อให้สอดคล้องกับการดำเนินงานของศูนย์อำนวยการต้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านโรคเชื้อ</w:t>
      </w:r>
      <w:proofErr w:type="spellStart"/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ไวรัส</w:t>
      </w:r>
      <w:proofErr w:type="spellEnd"/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โคโร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นา ๒๐๑๙ </w:t>
      </w:r>
      <w:r w:rsidR="002C0585"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(</w:t>
      </w:r>
      <w:r w:rsidR="002C0585" w:rsidRPr="007B1C1D"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COVID </w:t>
      </w:r>
      <w:r w:rsidR="002C0585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๑๙) </w:t>
      </w:r>
      <w:r w:rsidR="002C0585"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จังหวัด</w:t>
      </w:r>
      <w:r w:rsidR="002C0585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นครศรีธรรมราช</w:t>
      </w:r>
      <w:r w:rsidR="002C0585"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 </w:t>
      </w:r>
      <w:r w:rsidR="002C0585" w:rsidRPr="00D2097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</w:t>
      </w:r>
      <w:r w:rsidR="002C0585" w:rsidRPr="00D209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ช้างกลาง</w:t>
      </w:r>
      <w:r w:rsidR="00907E55" w:rsidRPr="00D2097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2C0585" w:rsidRPr="00F67113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จึง</w:t>
      </w:r>
      <w:r w:rsidR="002C0585" w:rsidRPr="00F67113">
        <w:rPr>
          <w:rFonts w:ascii="TH SarabunIT๙" w:hAnsi="TH SarabunIT๙" w:cs="TH SarabunIT๙" w:hint="cs"/>
          <w:sz w:val="32"/>
          <w:szCs w:val="32"/>
          <w:cs/>
        </w:rPr>
        <w:t>แต่งตั้งเจ้าหน้าที่ประจำจุดคัดกรองการเข้า-ออกพื้นที่องค์การบริหารส่วนตำบลช้างกลาง</w:t>
      </w:r>
      <w:r w:rsidR="002C0585">
        <w:rPr>
          <w:rFonts w:ascii="TH SarabunIT๙" w:hAnsi="TH SarabunIT๙" w:cs="TH SarabunIT๙"/>
          <w:sz w:val="32"/>
          <w:szCs w:val="32"/>
        </w:rPr>
        <w:t xml:space="preserve"> </w:t>
      </w:r>
      <w:r w:rsidR="002C0585" w:rsidRPr="00F67113">
        <w:rPr>
          <w:rFonts w:ascii="TH SarabunIT๙" w:hAnsi="TH SarabunIT๙" w:cs="TH SarabunIT๙" w:hint="cs"/>
          <w:sz w:val="32"/>
          <w:szCs w:val="32"/>
          <w:cs/>
        </w:rPr>
        <w:t>ตามมาตรการเฝ้าระวังป้องกันการแพร่ระบาดของโรคติดเชื้อ</w:t>
      </w:r>
      <w:proofErr w:type="spellStart"/>
      <w:r w:rsidR="002C0585" w:rsidRPr="00F67113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2C0585" w:rsidRPr="00F67113">
        <w:rPr>
          <w:rFonts w:ascii="TH SarabunIT๙" w:hAnsi="TH SarabunIT๙" w:cs="TH SarabunIT๙" w:hint="cs"/>
          <w:sz w:val="32"/>
          <w:szCs w:val="32"/>
          <w:cs/>
        </w:rPr>
        <w:t>โคโรนา 2019 (</w:t>
      </w:r>
      <w:r w:rsidR="002C0585" w:rsidRPr="00F67113">
        <w:rPr>
          <w:rFonts w:ascii="TH SarabunIT๙" w:hAnsi="TH SarabunIT๙" w:cs="TH SarabunIT๙"/>
          <w:sz w:val="32"/>
          <w:szCs w:val="32"/>
        </w:rPr>
        <w:t>COVID-19</w:t>
      </w:r>
      <w:r w:rsidR="002C0585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C2DEA">
        <w:rPr>
          <w:rFonts w:ascii="TH SarabunIT๙" w:hAnsi="TH SarabunIT๙" w:cs="TH SarabunIT๙" w:hint="cs"/>
          <w:sz w:val="32"/>
          <w:szCs w:val="32"/>
          <w:cs/>
        </w:rPr>
        <w:t>ณ อาคารกองช่าง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 </w:t>
      </w:r>
      <w:r w:rsidR="00D20978">
        <w:rPr>
          <w:rFonts w:ascii="TH SarabunIT๙" w:hAnsi="TH SarabunIT๙" w:cs="TH SarabunIT๙" w:hint="cs"/>
          <w:sz w:val="32"/>
          <w:szCs w:val="32"/>
          <w:cs/>
        </w:rPr>
        <w:t>โดยมอบหมายให้ นาย</w:t>
      </w:r>
      <w:proofErr w:type="spellStart"/>
      <w:r w:rsidR="00D20978"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 w:rsidR="00D20978">
        <w:rPr>
          <w:rFonts w:ascii="TH SarabunIT๙" w:hAnsi="TH SarabunIT๙" w:cs="TH SarabunIT๙" w:hint="cs"/>
          <w:sz w:val="32"/>
          <w:szCs w:val="32"/>
          <w:cs/>
        </w:rPr>
        <w:t xml:space="preserve">ระพล  บรรณราช ตำแหน่ง ผู้อำนวยการกองช่าง เป็นผู้กำกับดูแลการปฏิบัติหน้าที่ในทุกวัน </w:t>
      </w:r>
      <w:r w:rsidR="00D20978"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 ดังนี้</w:t>
      </w:r>
    </w:p>
    <w:p w:rsidR="00D20978" w:rsidRDefault="00D20978" w:rsidP="00D20978">
      <w:pPr>
        <w:jc w:val="thaiDistribute"/>
        <w:rPr>
          <w:rFonts w:ascii="TH SarabunIT๙" w:eastAsia="SimSun" w:hAnsi="TH SarabunIT๙" w:cs="TH SarabunIT๙"/>
          <w:spacing w:val="-6"/>
          <w:sz w:val="32"/>
          <w:szCs w:val="32"/>
        </w:rPr>
      </w:pPr>
    </w:p>
    <w:tbl>
      <w:tblPr>
        <w:tblStyle w:val="a8"/>
        <w:tblW w:w="9038" w:type="dxa"/>
        <w:tblInd w:w="392" w:type="dxa"/>
        <w:tblLook w:val="04A0" w:firstRow="1" w:lastRow="0" w:firstColumn="1" w:lastColumn="0" w:noHBand="0" w:noVBand="1"/>
      </w:tblPr>
      <w:tblGrid>
        <w:gridCol w:w="709"/>
        <w:gridCol w:w="1984"/>
        <w:gridCol w:w="1560"/>
        <w:gridCol w:w="3119"/>
        <w:gridCol w:w="1666"/>
      </w:tblGrid>
      <w:tr w:rsidR="00D20978" w:rsidTr="001C7012">
        <w:tc>
          <w:tcPr>
            <w:tcW w:w="709" w:type="dxa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84" w:type="dxa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ชื่อ</w:t>
            </w:r>
          </w:p>
        </w:tc>
        <w:tc>
          <w:tcPr>
            <w:tcW w:w="1560" w:type="dxa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สกุล</w:t>
            </w:r>
          </w:p>
        </w:tc>
        <w:tc>
          <w:tcPr>
            <w:tcW w:w="3119" w:type="dxa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666" w:type="dxa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 xml:space="preserve">วัน </w:t>
            </w:r>
          </w:p>
        </w:tc>
      </w:tr>
      <w:tr w:rsidR="00D20978" w:rsidTr="001C7012">
        <w:trPr>
          <w:trHeight w:val="705"/>
        </w:trPr>
        <w:tc>
          <w:tcPr>
            <w:tcW w:w="709" w:type="dxa"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984" w:type="dxa"/>
            <w:vAlign w:val="center"/>
          </w:tcPr>
          <w:p w:rsidR="00D20978" w:rsidRDefault="00D20978" w:rsidP="001C7012">
            <w:pPr>
              <w:tabs>
                <w:tab w:val="left" w:pos="1560"/>
                <w:tab w:val="left" w:pos="1701"/>
              </w:tabs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นางสาวรุ่งนภา</w:t>
            </w:r>
          </w:p>
        </w:tc>
        <w:tc>
          <w:tcPr>
            <w:tcW w:w="1560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ศรีรักษ์</w:t>
            </w:r>
          </w:p>
        </w:tc>
        <w:tc>
          <w:tcPr>
            <w:tcW w:w="3119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เจ้าพนักงานธุรการปฏิบัติงาน</w:t>
            </w:r>
          </w:p>
        </w:tc>
        <w:tc>
          <w:tcPr>
            <w:tcW w:w="1666" w:type="dxa"/>
            <w:vMerge w:val="restart"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 xml:space="preserve">จันทร์ </w:t>
            </w:r>
          </w:p>
        </w:tc>
      </w:tr>
      <w:tr w:rsidR="00D20978" w:rsidTr="001C7012">
        <w:trPr>
          <w:trHeight w:val="713"/>
        </w:trPr>
        <w:tc>
          <w:tcPr>
            <w:tcW w:w="709" w:type="dxa"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984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นายสมพร</w:t>
            </w:r>
          </w:p>
        </w:tc>
        <w:tc>
          <w:tcPr>
            <w:tcW w:w="1560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นินทศรี</w:t>
            </w:r>
          </w:p>
        </w:tc>
        <w:tc>
          <w:tcPr>
            <w:tcW w:w="3119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ผู้ช่วยนายช่างไฟฟ้า</w:t>
            </w:r>
          </w:p>
        </w:tc>
        <w:tc>
          <w:tcPr>
            <w:tcW w:w="1666" w:type="dxa"/>
            <w:vMerge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</w:tr>
      <w:tr w:rsidR="00D20978" w:rsidTr="001C7012">
        <w:trPr>
          <w:trHeight w:val="695"/>
        </w:trPr>
        <w:tc>
          <w:tcPr>
            <w:tcW w:w="709" w:type="dxa"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1984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นายเชี่ยวชาญ</w:t>
            </w:r>
          </w:p>
        </w:tc>
        <w:tc>
          <w:tcPr>
            <w:tcW w:w="1560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รามทัศน์</w:t>
            </w:r>
          </w:p>
        </w:tc>
        <w:tc>
          <w:tcPr>
            <w:tcW w:w="3119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นักการ</w:t>
            </w:r>
          </w:p>
        </w:tc>
        <w:tc>
          <w:tcPr>
            <w:tcW w:w="1666" w:type="dxa"/>
            <w:vMerge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</w:tr>
    </w:tbl>
    <w:p w:rsidR="00D20978" w:rsidRDefault="00D20978" w:rsidP="00D20978"/>
    <w:p w:rsidR="00D20978" w:rsidRDefault="00D20978" w:rsidP="00D20978"/>
    <w:p w:rsidR="00D20978" w:rsidRDefault="00D20978" w:rsidP="00D20978"/>
    <w:p w:rsidR="00D20978" w:rsidRPr="00601663" w:rsidRDefault="00D20978" w:rsidP="00D20978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</w:t>
      </w:r>
      <w:r w:rsidRPr="00601663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นางสาว</w:t>
      </w:r>
      <w:r w:rsidRPr="00601663">
        <w:rPr>
          <w:rFonts w:ascii="TH SarabunIT๙" w:hAnsi="TH SarabunIT๙" w:cs="TH SarabunIT๙"/>
          <w:cs/>
        </w:rPr>
        <w:t>...</w:t>
      </w:r>
    </w:p>
    <w:p w:rsidR="00D20978" w:rsidRDefault="00D20978" w:rsidP="00D20978"/>
    <w:p w:rsidR="00D20978" w:rsidRDefault="00D20978" w:rsidP="00D20978"/>
    <w:p w:rsidR="00D20978" w:rsidRDefault="00D20978" w:rsidP="00D20978">
      <w:pPr>
        <w:jc w:val="center"/>
      </w:pPr>
      <w:r>
        <w:rPr>
          <w:rFonts w:hint="cs"/>
          <w:cs/>
        </w:rPr>
        <w:t>๒</w:t>
      </w:r>
    </w:p>
    <w:tbl>
      <w:tblPr>
        <w:tblStyle w:val="a8"/>
        <w:tblW w:w="9038" w:type="dxa"/>
        <w:tblInd w:w="392" w:type="dxa"/>
        <w:tblLook w:val="04A0" w:firstRow="1" w:lastRow="0" w:firstColumn="1" w:lastColumn="0" w:noHBand="0" w:noVBand="1"/>
      </w:tblPr>
      <w:tblGrid>
        <w:gridCol w:w="709"/>
        <w:gridCol w:w="1984"/>
        <w:gridCol w:w="1560"/>
        <w:gridCol w:w="3119"/>
        <w:gridCol w:w="1666"/>
      </w:tblGrid>
      <w:tr w:rsidR="00D20978" w:rsidTr="001C7012">
        <w:tc>
          <w:tcPr>
            <w:tcW w:w="709" w:type="dxa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84" w:type="dxa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ชื่อ</w:t>
            </w:r>
          </w:p>
        </w:tc>
        <w:tc>
          <w:tcPr>
            <w:tcW w:w="1560" w:type="dxa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สกุล</w:t>
            </w:r>
          </w:p>
        </w:tc>
        <w:tc>
          <w:tcPr>
            <w:tcW w:w="3119" w:type="dxa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666" w:type="dxa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 xml:space="preserve">วัน </w:t>
            </w:r>
          </w:p>
        </w:tc>
      </w:tr>
      <w:tr w:rsidR="00D20978" w:rsidTr="001C7012">
        <w:tc>
          <w:tcPr>
            <w:tcW w:w="709" w:type="dxa"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1984" w:type="dxa"/>
            <w:vAlign w:val="center"/>
          </w:tcPr>
          <w:p w:rsidR="00D20978" w:rsidRDefault="00D20978" w:rsidP="001C7012">
            <w:pPr>
              <w:spacing w:before="240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นางสาวกชพร</w:t>
            </w:r>
          </w:p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พงธิ</w:t>
            </w:r>
            <w:proofErr w:type="spellEnd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พันธ์</w:t>
            </w:r>
          </w:p>
        </w:tc>
        <w:tc>
          <w:tcPr>
            <w:tcW w:w="3119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คนงาน</w:t>
            </w:r>
          </w:p>
        </w:tc>
        <w:tc>
          <w:tcPr>
            <w:tcW w:w="1666" w:type="dxa"/>
            <w:vMerge w:val="restart"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อังคาร</w:t>
            </w:r>
          </w:p>
        </w:tc>
      </w:tr>
      <w:tr w:rsidR="00D20978" w:rsidTr="001C7012">
        <w:tc>
          <w:tcPr>
            <w:tcW w:w="709" w:type="dxa"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  <w:vAlign w:val="center"/>
          </w:tcPr>
          <w:p w:rsidR="00D20978" w:rsidRDefault="00D20978" w:rsidP="001C7012">
            <w:pPr>
              <w:spacing w:before="240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 xml:space="preserve">ชา </w:t>
            </w:r>
          </w:p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ล่องจ้า</w:t>
            </w:r>
          </w:p>
        </w:tc>
        <w:tc>
          <w:tcPr>
            <w:tcW w:w="3119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นายช่างโยธาชำนาญงาน</w:t>
            </w:r>
          </w:p>
        </w:tc>
        <w:tc>
          <w:tcPr>
            <w:tcW w:w="1666" w:type="dxa"/>
            <w:vMerge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</w:tr>
      <w:tr w:rsidR="00D20978" w:rsidTr="001C7012">
        <w:tc>
          <w:tcPr>
            <w:tcW w:w="709" w:type="dxa"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1984" w:type="dxa"/>
            <w:vAlign w:val="center"/>
          </w:tcPr>
          <w:p w:rsidR="00D20978" w:rsidRDefault="00D20978" w:rsidP="001C7012">
            <w:pPr>
              <w:spacing w:before="240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 xml:space="preserve">นางสาวสุภาวดี </w:t>
            </w:r>
          </w:p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1560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อินท</w:t>
            </w:r>
            <w:proofErr w:type="spellEnd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รัตน์</w:t>
            </w:r>
          </w:p>
        </w:tc>
        <w:tc>
          <w:tcPr>
            <w:tcW w:w="3119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คนงาน</w:t>
            </w:r>
          </w:p>
        </w:tc>
        <w:tc>
          <w:tcPr>
            <w:tcW w:w="1666" w:type="dxa"/>
            <w:vMerge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</w:tr>
      <w:tr w:rsidR="00D20978" w:rsidTr="001C7012">
        <w:tc>
          <w:tcPr>
            <w:tcW w:w="709" w:type="dxa"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1984" w:type="dxa"/>
            <w:vAlign w:val="center"/>
          </w:tcPr>
          <w:p w:rsidR="00D20978" w:rsidRDefault="00D20978" w:rsidP="001C7012">
            <w:pPr>
              <w:spacing w:before="240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สิบ</w:t>
            </w: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เอกณัฐ</w:t>
            </w:r>
            <w:proofErr w:type="spellEnd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พงศ์</w:t>
            </w:r>
          </w:p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สุทธิ</w:t>
            </w: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ภิ</w:t>
            </w:r>
            <w:proofErr w:type="spellEnd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บาล</w:t>
            </w:r>
          </w:p>
        </w:tc>
        <w:tc>
          <w:tcPr>
            <w:tcW w:w="3119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นายช่างโยธาชำนาญงาน</w:t>
            </w:r>
          </w:p>
        </w:tc>
        <w:tc>
          <w:tcPr>
            <w:tcW w:w="1666" w:type="dxa"/>
            <w:vMerge w:val="restart"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พุธ</w:t>
            </w:r>
          </w:p>
        </w:tc>
      </w:tr>
      <w:tr w:rsidR="00D20978" w:rsidTr="001C7012">
        <w:tc>
          <w:tcPr>
            <w:tcW w:w="709" w:type="dxa"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1984" w:type="dxa"/>
            <w:vAlign w:val="center"/>
          </w:tcPr>
          <w:p w:rsidR="00D20978" w:rsidRDefault="00D20978" w:rsidP="001C7012">
            <w:pPr>
              <w:spacing w:before="240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นายอนันต์</w:t>
            </w:r>
          </w:p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ชู</w:t>
            </w: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119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คนงานประจำรถขยะ</w:t>
            </w:r>
          </w:p>
        </w:tc>
        <w:tc>
          <w:tcPr>
            <w:tcW w:w="1666" w:type="dxa"/>
            <w:vMerge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</w:p>
        </w:tc>
      </w:tr>
      <w:tr w:rsidR="00D20978" w:rsidTr="001C7012">
        <w:tc>
          <w:tcPr>
            <w:tcW w:w="709" w:type="dxa"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9</w:t>
            </w:r>
          </w:p>
        </w:tc>
        <w:tc>
          <w:tcPr>
            <w:tcW w:w="1984" w:type="dxa"/>
            <w:vAlign w:val="center"/>
          </w:tcPr>
          <w:p w:rsidR="00D20978" w:rsidRDefault="00D20978" w:rsidP="001C7012">
            <w:pPr>
              <w:spacing w:before="240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นายสุ</w:t>
            </w: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รพงษ์</w:t>
            </w:r>
            <w:proofErr w:type="spellEnd"/>
          </w:p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พะโยม</w:t>
            </w:r>
          </w:p>
        </w:tc>
        <w:tc>
          <w:tcPr>
            <w:tcW w:w="3119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1666" w:type="dxa"/>
            <w:vMerge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</w:tr>
      <w:tr w:rsidR="00D20978" w:rsidTr="001C7012">
        <w:tc>
          <w:tcPr>
            <w:tcW w:w="709" w:type="dxa"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10</w:t>
            </w:r>
          </w:p>
        </w:tc>
        <w:tc>
          <w:tcPr>
            <w:tcW w:w="1984" w:type="dxa"/>
            <w:vAlign w:val="center"/>
          </w:tcPr>
          <w:p w:rsidR="00D20978" w:rsidRDefault="00D20978" w:rsidP="001C7012">
            <w:pPr>
              <w:spacing w:before="240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สรา</w:t>
            </w:r>
            <w:proofErr w:type="spellEnd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 xml:space="preserve">ยุทธ์  </w:t>
            </w:r>
          </w:p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ควรรำพึง</w:t>
            </w:r>
          </w:p>
        </w:tc>
        <w:tc>
          <w:tcPr>
            <w:tcW w:w="3119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วิศวกรโยธาชำนาญงาน</w:t>
            </w:r>
          </w:p>
        </w:tc>
        <w:tc>
          <w:tcPr>
            <w:tcW w:w="1666" w:type="dxa"/>
            <w:vMerge w:val="restart"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พฤหัสบดี</w:t>
            </w:r>
          </w:p>
        </w:tc>
      </w:tr>
      <w:tr w:rsidR="00D20978" w:rsidTr="001C7012">
        <w:tc>
          <w:tcPr>
            <w:tcW w:w="709" w:type="dxa"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11</w:t>
            </w:r>
          </w:p>
        </w:tc>
        <w:tc>
          <w:tcPr>
            <w:tcW w:w="1984" w:type="dxa"/>
            <w:vAlign w:val="center"/>
          </w:tcPr>
          <w:p w:rsidR="00D20978" w:rsidRDefault="00D20978" w:rsidP="001C7012">
            <w:pPr>
              <w:spacing w:before="240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นายพิภพ</w:t>
            </w:r>
          </w:p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โชคเจริญนพคุณ</w:t>
            </w:r>
          </w:p>
        </w:tc>
        <w:tc>
          <w:tcPr>
            <w:tcW w:w="3119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เจ้าพนักงานประปา</w:t>
            </w:r>
          </w:p>
        </w:tc>
        <w:tc>
          <w:tcPr>
            <w:tcW w:w="1666" w:type="dxa"/>
            <w:vMerge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</w:p>
        </w:tc>
      </w:tr>
      <w:tr w:rsidR="00D20978" w:rsidTr="001C7012">
        <w:tc>
          <w:tcPr>
            <w:tcW w:w="709" w:type="dxa"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12</w:t>
            </w:r>
          </w:p>
        </w:tc>
        <w:tc>
          <w:tcPr>
            <w:tcW w:w="1984" w:type="dxa"/>
            <w:vAlign w:val="center"/>
          </w:tcPr>
          <w:p w:rsidR="00D20978" w:rsidRDefault="00D20978" w:rsidP="001C7012">
            <w:pPr>
              <w:spacing w:before="240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อโนทัย</w:t>
            </w:r>
            <w:proofErr w:type="spellEnd"/>
          </w:p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อินทร</w:t>
            </w:r>
            <w:proofErr w:type="spellEnd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โชติ</w:t>
            </w:r>
          </w:p>
        </w:tc>
        <w:tc>
          <w:tcPr>
            <w:tcW w:w="3119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1666" w:type="dxa"/>
            <w:vMerge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</w:tr>
      <w:tr w:rsidR="00D20978" w:rsidTr="001C7012">
        <w:tc>
          <w:tcPr>
            <w:tcW w:w="709" w:type="dxa"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13</w:t>
            </w:r>
          </w:p>
        </w:tc>
        <w:tc>
          <w:tcPr>
            <w:tcW w:w="1984" w:type="dxa"/>
            <w:vAlign w:val="center"/>
          </w:tcPr>
          <w:p w:rsidR="00D20978" w:rsidRDefault="00D20978" w:rsidP="001C7012">
            <w:pPr>
              <w:spacing w:before="240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 xml:space="preserve">นายไพรัตน์ </w:t>
            </w:r>
          </w:p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จันทร์นุ่น</w:t>
            </w:r>
          </w:p>
        </w:tc>
        <w:tc>
          <w:tcPr>
            <w:tcW w:w="3119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1666" w:type="dxa"/>
            <w:vMerge w:val="restart"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ศุกร์</w:t>
            </w:r>
          </w:p>
        </w:tc>
      </w:tr>
      <w:tr w:rsidR="00D20978" w:rsidTr="001C7012">
        <w:tc>
          <w:tcPr>
            <w:tcW w:w="709" w:type="dxa"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14</w:t>
            </w:r>
          </w:p>
        </w:tc>
        <w:tc>
          <w:tcPr>
            <w:tcW w:w="1984" w:type="dxa"/>
            <w:vAlign w:val="center"/>
          </w:tcPr>
          <w:p w:rsidR="00D20978" w:rsidRDefault="00D20978" w:rsidP="001C7012">
            <w:pPr>
              <w:spacing w:before="240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นายสุธรรม</w:t>
            </w:r>
          </w:p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ไพฑูรย์</w:t>
            </w:r>
          </w:p>
        </w:tc>
        <w:tc>
          <w:tcPr>
            <w:tcW w:w="3119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1666" w:type="dxa"/>
            <w:vMerge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</w:tr>
      <w:tr w:rsidR="00D20978" w:rsidTr="001C7012">
        <w:trPr>
          <w:trHeight w:val="730"/>
        </w:trPr>
        <w:tc>
          <w:tcPr>
            <w:tcW w:w="709" w:type="dxa"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15</w:t>
            </w:r>
          </w:p>
        </w:tc>
        <w:tc>
          <w:tcPr>
            <w:tcW w:w="1984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นายแสนศักดิ์</w:t>
            </w:r>
          </w:p>
        </w:tc>
        <w:tc>
          <w:tcPr>
            <w:tcW w:w="1560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นวลละออง</w:t>
            </w:r>
          </w:p>
        </w:tc>
        <w:tc>
          <w:tcPr>
            <w:tcW w:w="3119" w:type="dxa"/>
            <w:vAlign w:val="center"/>
          </w:tcPr>
          <w:p w:rsidR="00D20978" w:rsidRDefault="00D20978" w:rsidP="001C7012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1666" w:type="dxa"/>
            <w:vMerge/>
            <w:vAlign w:val="center"/>
          </w:tcPr>
          <w:p w:rsidR="00D20978" w:rsidRDefault="00D20978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</w:tr>
    </w:tbl>
    <w:p w:rsidR="00D20978" w:rsidRDefault="00D20978" w:rsidP="00D209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ปฏิบัติจุดคัดกรองการเข้า-ออกพื้นที่กองช่างองค์การบริหารส่วนตำบลช้างกลางตามมาตรการเฝ้าระวังป้องกันการแพร่ระบาดของ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(</w:t>
      </w:r>
      <w:r>
        <w:rPr>
          <w:rFonts w:ascii="TH SarabunIT๙" w:hAnsi="TH SarabunIT๙" w:cs="TH SarabunIT๙"/>
          <w:sz w:val="32"/>
          <w:szCs w:val="32"/>
        </w:rPr>
        <w:t>COVID – 19</w:t>
      </w:r>
      <w:r>
        <w:rPr>
          <w:rFonts w:ascii="TH SarabunIT๙" w:hAnsi="TH SarabunIT๙" w:cs="TH SarabunIT๙" w:hint="cs"/>
          <w:sz w:val="32"/>
          <w:szCs w:val="32"/>
          <w:cs/>
        </w:rPr>
        <w:t>) 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ให้เจ้าหน้าที่ที่ได้รับมอบหมายประจำจุดคัดกรองปฏิบัติหน้าที่ตั้งแต่เวลา 08.30-16.30 น. โดยสามารถรับอุปกรณ์สำหรับคัดกรองได้ที่ฝ่ายส่งเสริมสุขภาพและสาธารณสุข สำนักงานปลัด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และเมื่อปฏิบัติหน้าที่แล้วเสร็จเวลา 16.30 ณ. ให้นำอุปกรณ์จัดเก็บให้เรียบร้อย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เจ้าหน้าที่ประจำจุดคัดกรองต้องใส่หน้ากากอนามัยตลอดเวลาขณะปฏิบัติหน้าที่โดยให้จัดเตรียมหน้ากากอนามัยมาด้วยตนเอง</w:t>
      </w:r>
    </w:p>
    <w:p w:rsidR="00D20978" w:rsidRDefault="00D20978" w:rsidP="00D20978">
      <w:pPr>
        <w:tabs>
          <w:tab w:val="left" w:pos="1560"/>
        </w:tabs>
        <w:ind w:left="1276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อาคารกองช่าง...</w:t>
      </w:r>
    </w:p>
    <w:p w:rsidR="00D20978" w:rsidRDefault="00D20978" w:rsidP="00D20978">
      <w:pPr>
        <w:tabs>
          <w:tab w:val="left" w:pos="1560"/>
        </w:tabs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0978" w:rsidRDefault="00D20978" w:rsidP="00D20978">
      <w:pPr>
        <w:tabs>
          <w:tab w:val="left" w:pos="1560"/>
        </w:tabs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3</w:t>
      </w:r>
    </w:p>
    <w:p w:rsidR="00174DA5" w:rsidRDefault="00174DA5" w:rsidP="00D2097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74DA5" w:rsidRDefault="006C2DEA" w:rsidP="00174DA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อาคารกองช่าง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.ช้างกลางเปิดให้ผ่านเข้า-ออก ได้เฉพาะประตูด้านหน้าอาคารเท่านั้น</w:t>
      </w:r>
      <w:r w:rsidR="007B4FA4">
        <w:rPr>
          <w:rFonts w:ascii="TH SarabunIT๙" w:hAnsi="TH SarabunIT๙" w:cs="TH SarabunIT๙" w:hint="cs"/>
          <w:sz w:val="32"/>
          <w:szCs w:val="32"/>
          <w:cs/>
        </w:rPr>
        <w:tab/>
      </w:r>
      <w:r w:rsidR="007B4FA4">
        <w:rPr>
          <w:rFonts w:ascii="TH SarabunIT๙" w:hAnsi="TH SarabunIT๙" w:cs="TH SarabunIT๙" w:hint="cs"/>
          <w:sz w:val="32"/>
          <w:szCs w:val="32"/>
          <w:cs/>
        </w:rPr>
        <w:tab/>
        <w:t>4.  การตรวจผู้เดินทางเข้าอาคารกองช่าง</w:t>
      </w:r>
      <w:proofErr w:type="spellStart"/>
      <w:r w:rsidR="007B4FA4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7B4FA4">
        <w:rPr>
          <w:rFonts w:ascii="TH SarabunIT๙" w:hAnsi="TH SarabunIT๙" w:cs="TH SarabunIT๙" w:hint="cs"/>
          <w:sz w:val="32"/>
          <w:szCs w:val="32"/>
          <w:cs/>
        </w:rPr>
        <w:t>.ช้างกลาง จะไม่อนุญาตให้ผู้ที่มีอุณหภูมิร่างกายตั้งแต่ 37.5 องศาเซลเซียสขึ้นไปเข้าอาคารกองช่าง หากการตรวจครั้งที่ 1 มีอุณหภูมิร่างกายตั้งแต่ 37.5 องศาเซล</w:t>
      </w:r>
      <w:proofErr w:type="spellStart"/>
      <w:r w:rsidR="007B4FA4">
        <w:rPr>
          <w:rFonts w:ascii="TH SarabunIT๙" w:hAnsi="TH SarabunIT๙" w:cs="TH SarabunIT๙" w:hint="cs"/>
          <w:sz w:val="32"/>
          <w:szCs w:val="32"/>
          <w:cs/>
        </w:rPr>
        <w:t>เซียลขึ้น</w:t>
      </w:r>
      <w:proofErr w:type="spellEnd"/>
      <w:r w:rsidR="007B4FA4">
        <w:rPr>
          <w:rFonts w:ascii="TH SarabunIT๙" w:hAnsi="TH SarabunIT๙" w:cs="TH SarabunIT๙" w:hint="cs"/>
          <w:sz w:val="32"/>
          <w:szCs w:val="32"/>
          <w:cs/>
        </w:rPr>
        <w:t xml:space="preserve">ไป ให้แนะนำให้นั่งพักรอประมาณ 5-10 นาที แล้วทำการตรวจวัดซ้ำอีก 2 ครั้ง หากครั้งที่ 3 ยังมีอุณหภูมิร่างกายตั้งแต่ </w:t>
      </w:r>
      <w:r w:rsidR="007B4FA4" w:rsidRPr="009E45B7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37.5 องศาเซลเซียสขึ้นไปจะไม่อนุญาตให้เข้า</w:t>
      </w:r>
      <w:r w:rsidR="007B4FA4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กองช่าง</w:t>
      </w:r>
      <w:proofErr w:type="spellStart"/>
      <w:r w:rsidR="007B4FA4" w:rsidRPr="009E45B7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อบต</w:t>
      </w:r>
      <w:proofErr w:type="spellEnd"/>
      <w:r w:rsidR="007B4FA4" w:rsidRPr="009E45B7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.ช้างกลางอย่างเด็ดขาด</w:t>
      </w:r>
      <w:r w:rsidR="007B4FA4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              ให้แจ้งให้รพ.สต.ทราบ และให้บุคคลนั้นไปคัดกรองยังรพ.สต. หรือโรงพยาบาลใกล้บ้านทันที</w:t>
      </w:r>
      <w:r w:rsidR="007B4FA4" w:rsidRPr="007B4FA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B4FA4">
        <w:rPr>
          <w:rFonts w:ascii="TH SarabunIT๙" w:hAnsi="TH SarabunIT๙" w:cs="TH SarabunIT๙" w:hint="cs"/>
          <w:sz w:val="32"/>
          <w:szCs w:val="32"/>
          <w:cs/>
        </w:rPr>
        <w:tab/>
      </w:r>
      <w:r w:rsidR="007B4FA4">
        <w:rPr>
          <w:rFonts w:ascii="TH SarabunIT๙" w:hAnsi="TH SarabunIT๙" w:cs="TH SarabunIT๙" w:hint="cs"/>
          <w:sz w:val="32"/>
          <w:szCs w:val="32"/>
          <w:cs/>
        </w:rPr>
        <w:tab/>
      </w:r>
      <w:r w:rsidR="007B4FA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 ผู้เดินทางเข้า</w:t>
      </w:r>
      <w:r w:rsidR="00174DA5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.ช้างกลาง </w:t>
      </w:r>
      <w:r w:rsidRPr="009E45B7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ทุกคนต้องล้างมือด้วย</w:t>
      </w:r>
      <w:proofErr w:type="spellStart"/>
      <w:r w:rsidRPr="009E45B7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เจล</w:t>
      </w:r>
      <w:proofErr w:type="spellEnd"/>
      <w:r w:rsidRPr="009E45B7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แอลกอฮอล์ก่อนทุกครั้ง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  หากมีปัญหาใดที่เกิดจากการปฏิบัติงานให้รายงานให้ฝ่ายส่งเสริมสุขภาพและสาธารณสุขทราบโดยด่วนเพื่อรายงานผู้บังคับบัญชาตามลำดับ</w:t>
      </w:r>
      <w:r w:rsidRPr="00615139">
        <w:rPr>
          <w:rFonts w:ascii="TH SarabunIT๙" w:hAnsi="TH SarabunIT๙" w:cs="TH SarabunIT๙"/>
          <w:sz w:val="32"/>
          <w:szCs w:val="32"/>
          <w:cs/>
        </w:rPr>
        <w:t>เพื่อที่จะได้ดำเนินการแก้ไขต่อไป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โทร. 075-755-555, 087-191-5665</w:t>
      </w:r>
    </w:p>
    <w:p w:rsidR="006C2DEA" w:rsidRPr="00615139" w:rsidRDefault="006C2DEA" w:rsidP="00174DA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ทั้งนี้ </w:t>
      </w:r>
      <w:r w:rsidRPr="00615139">
        <w:rPr>
          <w:rFonts w:ascii="TH SarabunIT๙" w:hAnsi="TH SarabunIT๙" w:cs="TH SarabunIT๙"/>
          <w:sz w:val="32"/>
          <w:szCs w:val="32"/>
          <w:cs/>
        </w:rPr>
        <w:t>ขอให้เจ้าหน้าที่ที่ได้รับการแต่งตั้งตามคำสั่งนี้ ปฏิบัติงานอย่างเต็มความสามารถ เพื่อให้เกิดประโยชน์สูงสุดต่อองค์กรและชุมชน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ให้เจ้าหน้าที่ปฏิบัติตามมาตรการอย่างเข้มงวดไม่มีการผ่อนปรนเพื่อป้องกันการแพร่ระบาดของ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โคโรนา 2019 </w:t>
      </w:r>
    </w:p>
    <w:p w:rsidR="006C2DEA" w:rsidRPr="00DD2B16" w:rsidRDefault="00174DA5" w:rsidP="00174DA5">
      <w:pPr>
        <w:pStyle w:val="a3"/>
        <w:tabs>
          <w:tab w:val="clear" w:pos="1080"/>
          <w:tab w:val="clear" w:pos="4500"/>
        </w:tabs>
        <w:spacing w:before="240"/>
        <w:ind w:left="113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="006C2DEA" w:rsidRPr="00DD2B16">
        <w:rPr>
          <w:rFonts w:ascii="TH SarabunIT๙" w:hAnsi="TH SarabunIT๙" w:cs="TH SarabunIT๙"/>
          <w:cs/>
        </w:rPr>
        <w:t>ทั้งนี้  ตั้งแต่บัดนี้เป็นต้นไป</w:t>
      </w:r>
    </w:p>
    <w:p w:rsidR="006C2DEA" w:rsidRDefault="006C2DEA" w:rsidP="00174DA5">
      <w:pPr>
        <w:pStyle w:val="a3"/>
        <w:tabs>
          <w:tab w:val="clear" w:pos="1080"/>
          <w:tab w:val="clear" w:pos="4500"/>
          <w:tab w:val="left" w:pos="2160"/>
        </w:tabs>
        <w:spacing w:before="240"/>
        <w:rPr>
          <w:rFonts w:ascii="TH SarabunIT๙" w:hAnsi="TH SarabunIT๙" w:cs="TH SarabunIT๙"/>
        </w:rPr>
      </w:pPr>
      <w:r w:rsidRPr="00DD2B16">
        <w:rPr>
          <w:rFonts w:ascii="TH SarabunIT๙" w:hAnsi="TH SarabunIT๙" w:cs="TH SarabunIT๙"/>
          <w:cs/>
        </w:rPr>
        <w:tab/>
        <w:t xml:space="preserve">สั่ง ณ วันที่  </w:t>
      </w:r>
      <w:r>
        <w:rPr>
          <w:rFonts w:ascii="TH SarabunIT๙" w:hAnsi="TH SarabunIT๙" w:cs="TH SarabunIT๙" w:hint="cs"/>
          <w:cs/>
        </w:rPr>
        <w:t>25</w:t>
      </w:r>
      <w:r w:rsidRPr="00DD2B16">
        <w:rPr>
          <w:rFonts w:ascii="TH SarabunIT๙" w:hAnsi="TH SarabunIT๙" w:cs="TH SarabunIT๙"/>
          <w:cs/>
        </w:rPr>
        <w:t xml:space="preserve">  เดือนมีนาคม  พ.ศ. ๒๕๖๓</w:t>
      </w:r>
    </w:p>
    <w:p w:rsidR="006C2DEA" w:rsidRDefault="00EF3E63" w:rsidP="006C2DEA">
      <w:pPr>
        <w:pStyle w:val="a3"/>
        <w:tabs>
          <w:tab w:val="clear" w:pos="1080"/>
          <w:tab w:val="clear" w:pos="4500"/>
          <w:tab w:val="left" w:pos="2160"/>
        </w:tabs>
        <w:spacing w:before="240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6423A518" wp14:editId="468171F2">
            <wp:simplePos x="0" y="0"/>
            <wp:positionH relativeFrom="column">
              <wp:posOffset>2532380</wp:posOffset>
            </wp:positionH>
            <wp:positionV relativeFrom="paragraph">
              <wp:posOffset>114935</wp:posOffset>
            </wp:positionV>
            <wp:extent cx="1609725" cy="738505"/>
            <wp:effectExtent l="0" t="0" r="9525" b="4445"/>
            <wp:wrapTight wrapText="bothSides">
              <wp:wrapPolygon edited="0">
                <wp:start x="0" y="0"/>
                <wp:lineTo x="0" y="21173"/>
                <wp:lineTo x="21472" y="21173"/>
                <wp:lineTo x="21472" y="0"/>
                <wp:lineTo x="0" y="0"/>
              </wp:wrapPolygon>
            </wp:wrapTight>
            <wp:docPr id="7" name="Picture 1" descr="https://scontent.fbkk7-3.fna.fbcdn.net/v/t34.18173-12/30831707_1810027679055793_1798054677_n.png?_nc_cat=0&amp;oh=aa45114afaeb20b317c5a58ee0a25dde&amp;oe=5AF468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" descr="https://scontent.fbkk7-3.fna.fbcdn.net/v/t34.18173-12/30831707_1810027679055793_1798054677_n.png?_nc_cat=0&amp;oh=aa45114afaeb20b317c5a58ee0a25dde&amp;oe=5AF46804"/>
                    <pic:cNvPicPr/>
                  </pic:nvPicPr>
                  <pic:blipFill>
                    <a:blip r:embed="rId8" cstate="print">
                      <a:lum bright="4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738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2DEA" w:rsidRPr="00DD2B16" w:rsidRDefault="006C2DEA" w:rsidP="006C2DEA">
      <w:pPr>
        <w:pStyle w:val="a3"/>
        <w:tabs>
          <w:tab w:val="clear" w:pos="1080"/>
          <w:tab w:val="clear" w:pos="4500"/>
          <w:tab w:val="left" w:pos="2160"/>
        </w:tabs>
        <w:spacing w:before="240"/>
        <w:rPr>
          <w:rFonts w:ascii="TH SarabunIT๙" w:hAnsi="TH SarabunIT๙" w:cs="TH SarabunIT๙"/>
        </w:rPr>
      </w:pPr>
    </w:p>
    <w:p w:rsidR="00EF3E63" w:rsidRDefault="006C2DEA" w:rsidP="006C2DEA">
      <w:pPr>
        <w:pStyle w:val="a3"/>
        <w:tabs>
          <w:tab w:val="clear" w:pos="1080"/>
          <w:tab w:val="clear" w:pos="4500"/>
          <w:tab w:val="left" w:pos="2160"/>
        </w:tabs>
        <w:rPr>
          <w:rFonts w:ascii="TH SarabunIT๙" w:hAnsi="TH SarabunIT๙" w:cs="TH SarabunIT๙"/>
        </w:rPr>
      </w:pPr>
      <w:r w:rsidRPr="00DD2B16">
        <w:rPr>
          <w:rFonts w:ascii="TH SarabunIT๙" w:hAnsi="TH SarabunIT๙" w:cs="TH SarabunIT๙"/>
          <w:cs/>
        </w:rPr>
        <w:tab/>
      </w:r>
      <w:r w:rsidRPr="00DD2B16">
        <w:rPr>
          <w:rFonts w:ascii="TH SarabunIT๙" w:hAnsi="TH SarabunIT๙" w:cs="TH SarabunIT๙"/>
          <w:cs/>
        </w:rPr>
        <w:tab/>
      </w:r>
      <w:r w:rsidRPr="00DD2B16">
        <w:rPr>
          <w:rFonts w:ascii="TH SarabunIT๙" w:hAnsi="TH SarabunIT๙" w:cs="TH SarabunIT๙"/>
          <w:cs/>
        </w:rPr>
        <w:tab/>
      </w:r>
      <w:r w:rsidRPr="00DD2B16">
        <w:rPr>
          <w:rFonts w:ascii="TH SarabunIT๙" w:hAnsi="TH SarabunIT๙" w:cs="TH SarabunIT๙"/>
          <w:cs/>
        </w:rPr>
        <w:tab/>
        <w:t xml:space="preserve">   </w:t>
      </w:r>
      <w:r w:rsidR="00EF3E63">
        <w:rPr>
          <w:rFonts w:ascii="TH SarabunIT๙" w:hAnsi="TH SarabunIT๙" w:cs="TH SarabunIT๙"/>
        </w:rPr>
        <w:t xml:space="preserve">      </w:t>
      </w:r>
    </w:p>
    <w:p w:rsidR="006C2DEA" w:rsidRPr="00DD2B16" w:rsidRDefault="00EF3E63" w:rsidP="006C2DEA">
      <w:pPr>
        <w:pStyle w:val="a3"/>
        <w:tabs>
          <w:tab w:val="clear" w:pos="1080"/>
          <w:tab w:val="clear" w:pos="4500"/>
          <w:tab w:val="left" w:pos="21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          </w:t>
      </w:r>
      <w:r w:rsidR="006C2DEA" w:rsidRPr="00DD2B16">
        <w:rPr>
          <w:rFonts w:ascii="TH SarabunIT๙" w:hAnsi="TH SarabunIT๙" w:cs="TH SarabunIT๙"/>
          <w:cs/>
        </w:rPr>
        <w:t>(</w:t>
      </w:r>
      <w:r w:rsidR="006C2DEA">
        <w:rPr>
          <w:rFonts w:ascii="TH SarabunIT๙" w:hAnsi="TH SarabunIT๙" w:cs="TH SarabunIT๙" w:hint="cs"/>
          <w:cs/>
        </w:rPr>
        <w:t>นายจารึก  รัต</w:t>
      </w:r>
      <w:proofErr w:type="spellStart"/>
      <w:r w:rsidR="006C2DEA">
        <w:rPr>
          <w:rFonts w:ascii="TH SarabunIT๙" w:hAnsi="TH SarabunIT๙" w:cs="TH SarabunIT๙" w:hint="cs"/>
          <w:cs/>
        </w:rPr>
        <w:t>นบุ</w:t>
      </w:r>
      <w:proofErr w:type="spellEnd"/>
      <w:r w:rsidR="006C2DEA">
        <w:rPr>
          <w:rFonts w:ascii="TH SarabunIT๙" w:hAnsi="TH SarabunIT๙" w:cs="TH SarabunIT๙" w:hint="cs"/>
          <w:cs/>
        </w:rPr>
        <w:t>รี</w:t>
      </w:r>
      <w:r w:rsidR="006C2DEA" w:rsidRPr="00DD2B16">
        <w:rPr>
          <w:rFonts w:ascii="TH SarabunIT๙" w:hAnsi="TH SarabunIT๙" w:cs="TH SarabunIT๙"/>
          <w:cs/>
        </w:rPr>
        <w:t>)</w:t>
      </w:r>
      <w:r w:rsidR="006C2DEA" w:rsidRPr="00DD2B16">
        <w:rPr>
          <w:rFonts w:ascii="TH SarabunIT๙" w:hAnsi="TH SarabunIT๙" w:cs="TH SarabunIT๙"/>
          <w:cs/>
        </w:rPr>
        <w:tab/>
      </w:r>
    </w:p>
    <w:p w:rsidR="006C2DEA" w:rsidRDefault="006C2DEA" w:rsidP="006C2DEA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DD2B16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องค์การบริหารส่วนตำบลช้างกลาง</w:t>
      </w:r>
    </w:p>
    <w:p w:rsidR="00B633D7" w:rsidRDefault="00B633D7" w:rsidP="006C2DEA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</w:p>
    <w:p w:rsidR="00B633D7" w:rsidRDefault="00B633D7" w:rsidP="006C2DEA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</w:p>
    <w:p w:rsidR="00B633D7" w:rsidRDefault="00B633D7" w:rsidP="006C2DEA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</w:p>
    <w:p w:rsidR="00B633D7" w:rsidRDefault="00B633D7" w:rsidP="006C2DEA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</w:p>
    <w:sectPr w:rsidR="00B633D7" w:rsidSect="002C0585">
      <w:pgSz w:w="11906" w:h="16838"/>
      <w:pgMar w:top="539" w:right="1559" w:bottom="709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826D6"/>
    <w:multiLevelType w:val="hybridMultilevel"/>
    <w:tmpl w:val="F0801804"/>
    <w:lvl w:ilvl="0" w:tplc="15EC7B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73C113B"/>
    <w:multiLevelType w:val="hybridMultilevel"/>
    <w:tmpl w:val="7F2E70FE"/>
    <w:lvl w:ilvl="0" w:tplc="E740397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AA26E71"/>
    <w:multiLevelType w:val="hybridMultilevel"/>
    <w:tmpl w:val="AF9A20CE"/>
    <w:lvl w:ilvl="0" w:tplc="2F28612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A386140"/>
    <w:multiLevelType w:val="hybridMultilevel"/>
    <w:tmpl w:val="9CCCD4A8"/>
    <w:lvl w:ilvl="0" w:tplc="B7AA78A6">
      <w:start w:val="1"/>
      <w:numFmt w:val="decimal"/>
      <w:lvlText w:val="%1."/>
      <w:lvlJc w:val="left"/>
      <w:pPr>
        <w:ind w:left="2535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255" w:hanging="360"/>
      </w:pPr>
    </w:lvl>
    <w:lvl w:ilvl="2" w:tplc="0409001B" w:tentative="1">
      <w:start w:val="1"/>
      <w:numFmt w:val="lowerRoman"/>
      <w:lvlText w:val="%3."/>
      <w:lvlJc w:val="right"/>
      <w:pPr>
        <w:ind w:left="3975" w:hanging="180"/>
      </w:pPr>
    </w:lvl>
    <w:lvl w:ilvl="3" w:tplc="0409000F" w:tentative="1">
      <w:start w:val="1"/>
      <w:numFmt w:val="decimal"/>
      <w:lvlText w:val="%4."/>
      <w:lvlJc w:val="left"/>
      <w:pPr>
        <w:ind w:left="4695" w:hanging="360"/>
      </w:pPr>
    </w:lvl>
    <w:lvl w:ilvl="4" w:tplc="04090019" w:tentative="1">
      <w:start w:val="1"/>
      <w:numFmt w:val="lowerLetter"/>
      <w:lvlText w:val="%5."/>
      <w:lvlJc w:val="left"/>
      <w:pPr>
        <w:ind w:left="5415" w:hanging="360"/>
      </w:pPr>
    </w:lvl>
    <w:lvl w:ilvl="5" w:tplc="0409001B" w:tentative="1">
      <w:start w:val="1"/>
      <w:numFmt w:val="lowerRoman"/>
      <w:lvlText w:val="%6."/>
      <w:lvlJc w:val="right"/>
      <w:pPr>
        <w:ind w:left="6135" w:hanging="180"/>
      </w:pPr>
    </w:lvl>
    <w:lvl w:ilvl="6" w:tplc="0409000F" w:tentative="1">
      <w:start w:val="1"/>
      <w:numFmt w:val="decimal"/>
      <w:lvlText w:val="%7."/>
      <w:lvlJc w:val="left"/>
      <w:pPr>
        <w:ind w:left="6855" w:hanging="360"/>
      </w:pPr>
    </w:lvl>
    <w:lvl w:ilvl="7" w:tplc="04090019" w:tentative="1">
      <w:start w:val="1"/>
      <w:numFmt w:val="lowerLetter"/>
      <w:lvlText w:val="%8."/>
      <w:lvlJc w:val="left"/>
      <w:pPr>
        <w:ind w:left="7575" w:hanging="360"/>
      </w:pPr>
    </w:lvl>
    <w:lvl w:ilvl="8" w:tplc="0409001B" w:tentative="1">
      <w:start w:val="1"/>
      <w:numFmt w:val="lowerRoman"/>
      <w:lvlText w:val="%9."/>
      <w:lvlJc w:val="right"/>
      <w:pPr>
        <w:ind w:left="8295" w:hanging="180"/>
      </w:pPr>
    </w:lvl>
  </w:abstractNum>
  <w:abstractNum w:abstractNumId="4">
    <w:nsid w:val="3412549E"/>
    <w:multiLevelType w:val="hybridMultilevel"/>
    <w:tmpl w:val="4FE0D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A84A99"/>
    <w:multiLevelType w:val="hybridMultilevel"/>
    <w:tmpl w:val="5968404C"/>
    <w:lvl w:ilvl="0" w:tplc="5DB2CB7E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44E42FC5"/>
    <w:multiLevelType w:val="hybridMultilevel"/>
    <w:tmpl w:val="D44AB386"/>
    <w:lvl w:ilvl="0" w:tplc="EDFC60AA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461B334C"/>
    <w:multiLevelType w:val="hybridMultilevel"/>
    <w:tmpl w:val="4FE0D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8A2213"/>
    <w:multiLevelType w:val="hybridMultilevel"/>
    <w:tmpl w:val="A928FD5E"/>
    <w:lvl w:ilvl="0" w:tplc="662C1352">
      <w:start w:val="1"/>
      <w:numFmt w:val="thaiNumbers"/>
      <w:lvlText w:val="%1."/>
      <w:lvlJc w:val="left"/>
      <w:pPr>
        <w:ind w:left="431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039" w:hanging="360"/>
      </w:pPr>
    </w:lvl>
    <w:lvl w:ilvl="2" w:tplc="0409001B" w:tentative="1">
      <w:start w:val="1"/>
      <w:numFmt w:val="lowerRoman"/>
      <w:lvlText w:val="%3."/>
      <w:lvlJc w:val="right"/>
      <w:pPr>
        <w:ind w:left="5759" w:hanging="180"/>
      </w:pPr>
    </w:lvl>
    <w:lvl w:ilvl="3" w:tplc="0409000F" w:tentative="1">
      <w:start w:val="1"/>
      <w:numFmt w:val="decimal"/>
      <w:lvlText w:val="%4."/>
      <w:lvlJc w:val="left"/>
      <w:pPr>
        <w:ind w:left="6479" w:hanging="360"/>
      </w:pPr>
    </w:lvl>
    <w:lvl w:ilvl="4" w:tplc="04090019" w:tentative="1">
      <w:start w:val="1"/>
      <w:numFmt w:val="lowerLetter"/>
      <w:lvlText w:val="%5."/>
      <w:lvlJc w:val="left"/>
      <w:pPr>
        <w:ind w:left="7199" w:hanging="360"/>
      </w:pPr>
    </w:lvl>
    <w:lvl w:ilvl="5" w:tplc="0409001B" w:tentative="1">
      <w:start w:val="1"/>
      <w:numFmt w:val="lowerRoman"/>
      <w:lvlText w:val="%6."/>
      <w:lvlJc w:val="right"/>
      <w:pPr>
        <w:ind w:left="7919" w:hanging="180"/>
      </w:pPr>
    </w:lvl>
    <w:lvl w:ilvl="6" w:tplc="0409000F" w:tentative="1">
      <w:start w:val="1"/>
      <w:numFmt w:val="decimal"/>
      <w:lvlText w:val="%7."/>
      <w:lvlJc w:val="left"/>
      <w:pPr>
        <w:ind w:left="8639" w:hanging="360"/>
      </w:pPr>
    </w:lvl>
    <w:lvl w:ilvl="7" w:tplc="04090019" w:tentative="1">
      <w:start w:val="1"/>
      <w:numFmt w:val="lowerLetter"/>
      <w:lvlText w:val="%8."/>
      <w:lvlJc w:val="left"/>
      <w:pPr>
        <w:ind w:left="9359" w:hanging="360"/>
      </w:pPr>
    </w:lvl>
    <w:lvl w:ilvl="8" w:tplc="0409001B" w:tentative="1">
      <w:start w:val="1"/>
      <w:numFmt w:val="lowerRoman"/>
      <w:lvlText w:val="%9."/>
      <w:lvlJc w:val="right"/>
      <w:pPr>
        <w:ind w:left="10079" w:hanging="180"/>
      </w:pPr>
    </w:lvl>
  </w:abstractNum>
  <w:abstractNum w:abstractNumId="9">
    <w:nsid w:val="646842B8"/>
    <w:multiLevelType w:val="hybridMultilevel"/>
    <w:tmpl w:val="4FE0D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B63872"/>
    <w:multiLevelType w:val="hybridMultilevel"/>
    <w:tmpl w:val="832A54F8"/>
    <w:lvl w:ilvl="0" w:tplc="8DDA53D4">
      <w:start w:val="1"/>
      <w:numFmt w:val="decimal"/>
      <w:lvlText w:val="%1."/>
      <w:lvlJc w:val="left"/>
      <w:pPr>
        <w:ind w:left="4785" w:hanging="33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AB157ED"/>
    <w:multiLevelType w:val="hybridMultilevel"/>
    <w:tmpl w:val="BAA4DFD6"/>
    <w:lvl w:ilvl="0" w:tplc="E806F3C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5E354B7"/>
    <w:multiLevelType w:val="hybridMultilevel"/>
    <w:tmpl w:val="21424B12"/>
    <w:lvl w:ilvl="0" w:tplc="DD6E540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12"/>
  </w:num>
  <w:num w:numId="5">
    <w:abstractNumId w:val="0"/>
  </w:num>
  <w:num w:numId="6">
    <w:abstractNumId w:val="10"/>
  </w:num>
  <w:num w:numId="7">
    <w:abstractNumId w:val="2"/>
  </w:num>
  <w:num w:numId="8">
    <w:abstractNumId w:val="1"/>
  </w:num>
  <w:num w:numId="9">
    <w:abstractNumId w:val="11"/>
  </w:num>
  <w:num w:numId="10">
    <w:abstractNumId w:val="3"/>
  </w:num>
  <w:num w:numId="11">
    <w:abstractNumId w:val="9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AF2"/>
    <w:rsid w:val="00001A95"/>
    <w:rsid w:val="00007576"/>
    <w:rsid w:val="000200F7"/>
    <w:rsid w:val="000226AD"/>
    <w:rsid w:val="0003135E"/>
    <w:rsid w:val="00036D33"/>
    <w:rsid w:val="000413D4"/>
    <w:rsid w:val="0004771E"/>
    <w:rsid w:val="000503E7"/>
    <w:rsid w:val="00075185"/>
    <w:rsid w:val="000820B6"/>
    <w:rsid w:val="00096B90"/>
    <w:rsid w:val="000B77CD"/>
    <w:rsid w:val="000F52AC"/>
    <w:rsid w:val="00117067"/>
    <w:rsid w:val="00131236"/>
    <w:rsid w:val="00143F68"/>
    <w:rsid w:val="00144627"/>
    <w:rsid w:val="00154941"/>
    <w:rsid w:val="0015674C"/>
    <w:rsid w:val="00172C96"/>
    <w:rsid w:val="00174DA5"/>
    <w:rsid w:val="00185AA8"/>
    <w:rsid w:val="001A0D32"/>
    <w:rsid w:val="001A4510"/>
    <w:rsid w:val="001A793C"/>
    <w:rsid w:val="001B6029"/>
    <w:rsid w:val="001B6ABC"/>
    <w:rsid w:val="001C5ABE"/>
    <w:rsid w:val="001D2B3E"/>
    <w:rsid w:val="002011C2"/>
    <w:rsid w:val="002044F3"/>
    <w:rsid w:val="002111C0"/>
    <w:rsid w:val="00213B93"/>
    <w:rsid w:val="00233651"/>
    <w:rsid w:val="0025031E"/>
    <w:rsid w:val="00252366"/>
    <w:rsid w:val="002523D5"/>
    <w:rsid w:val="002573A8"/>
    <w:rsid w:val="00270D4A"/>
    <w:rsid w:val="002A5740"/>
    <w:rsid w:val="002B71EF"/>
    <w:rsid w:val="002B7BB9"/>
    <w:rsid w:val="002C0585"/>
    <w:rsid w:val="002F472E"/>
    <w:rsid w:val="00330042"/>
    <w:rsid w:val="0034176F"/>
    <w:rsid w:val="003623F8"/>
    <w:rsid w:val="00377315"/>
    <w:rsid w:val="00380F1E"/>
    <w:rsid w:val="003B6382"/>
    <w:rsid w:val="003C3296"/>
    <w:rsid w:val="00403D2D"/>
    <w:rsid w:val="00413A7A"/>
    <w:rsid w:val="00425AF2"/>
    <w:rsid w:val="0042639D"/>
    <w:rsid w:val="004525D5"/>
    <w:rsid w:val="004B6D57"/>
    <w:rsid w:val="004B6F61"/>
    <w:rsid w:val="004C7837"/>
    <w:rsid w:val="004D159C"/>
    <w:rsid w:val="004F3F17"/>
    <w:rsid w:val="004F5CDA"/>
    <w:rsid w:val="004F7534"/>
    <w:rsid w:val="00505793"/>
    <w:rsid w:val="00505CBE"/>
    <w:rsid w:val="00510E64"/>
    <w:rsid w:val="00531CFD"/>
    <w:rsid w:val="00540685"/>
    <w:rsid w:val="005A1F95"/>
    <w:rsid w:val="005E247E"/>
    <w:rsid w:val="00601663"/>
    <w:rsid w:val="00604BB7"/>
    <w:rsid w:val="00615139"/>
    <w:rsid w:val="006161BA"/>
    <w:rsid w:val="00642DA1"/>
    <w:rsid w:val="00646930"/>
    <w:rsid w:val="006768E1"/>
    <w:rsid w:val="006C1C98"/>
    <w:rsid w:val="006C2DEA"/>
    <w:rsid w:val="006F224B"/>
    <w:rsid w:val="00706688"/>
    <w:rsid w:val="00726436"/>
    <w:rsid w:val="00733208"/>
    <w:rsid w:val="00746683"/>
    <w:rsid w:val="0074772D"/>
    <w:rsid w:val="007530E3"/>
    <w:rsid w:val="00755CC9"/>
    <w:rsid w:val="007669B0"/>
    <w:rsid w:val="00776723"/>
    <w:rsid w:val="007775FF"/>
    <w:rsid w:val="00780060"/>
    <w:rsid w:val="00786689"/>
    <w:rsid w:val="007923EF"/>
    <w:rsid w:val="007A7A81"/>
    <w:rsid w:val="007B1C1D"/>
    <w:rsid w:val="007B47ED"/>
    <w:rsid w:val="007B4FA4"/>
    <w:rsid w:val="007C14EC"/>
    <w:rsid w:val="007F08A5"/>
    <w:rsid w:val="00817869"/>
    <w:rsid w:val="008529ED"/>
    <w:rsid w:val="00863E91"/>
    <w:rsid w:val="0087638C"/>
    <w:rsid w:val="0088034C"/>
    <w:rsid w:val="008B221F"/>
    <w:rsid w:val="008B3845"/>
    <w:rsid w:val="008E1C5F"/>
    <w:rsid w:val="008E4475"/>
    <w:rsid w:val="008F6354"/>
    <w:rsid w:val="00907E55"/>
    <w:rsid w:val="00934242"/>
    <w:rsid w:val="009628D0"/>
    <w:rsid w:val="009643B6"/>
    <w:rsid w:val="00981602"/>
    <w:rsid w:val="00981E6F"/>
    <w:rsid w:val="00985F1C"/>
    <w:rsid w:val="00994702"/>
    <w:rsid w:val="00997180"/>
    <w:rsid w:val="009E45B7"/>
    <w:rsid w:val="009E79FC"/>
    <w:rsid w:val="009F36E9"/>
    <w:rsid w:val="009F781F"/>
    <w:rsid w:val="00A054EC"/>
    <w:rsid w:val="00A339C2"/>
    <w:rsid w:val="00A35C3F"/>
    <w:rsid w:val="00A42794"/>
    <w:rsid w:val="00A6124B"/>
    <w:rsid w:val="00A93D23"/>
    <w:rsid w:val="00AA1211"/>
    <w:rsid w:val="00AB3EFC"/>
    <w:rsid w:val="00AB5186"/>
    <w:rsid w:val="00AC15EC"/>
    <w:rsid w:val="00AF6B55"/>
    <w:rsid w:val="00B031BE"/>
    <w:rsid w:val="00B2208D"/>
    <w:rsid w:val="00B32EAC"/>
    <w:rsid w:val="00B37C83"/>
    <w:rsid w:val="00B53385"/>
    <w:rsid w:val="00B56116"/>
    <w:rsid w:val="00B633D7"/>
    <w:rsid w:val="00B63EE4"/>
    <w:rsid w:val="00B66588"/>
    <w:rsid w:val="00B7130B"/>
    <w:rsid w:val="00B876EA"/>
    <w:rsid w:val="00BC55BD"/>
    <w:rsid w:val="00BD4971"/>
    <w:rsid w:val="00BE0330"/>
    <w:rsid w:val="00BE5FFE"/>
    <w:rsid w:val="00C039D0"/>
    <w:rsid w:val="00C07BD4"/>
    <w:rsid w:val="00C17194"/>
    <w:rsid w:val="00C325DE"/>
    <w:rsid w:val="00C34285"/>
    <w:rsid w:val="00CA0306"/>
    <w:rsid w:val="00CB2E5A"/>
    <w:rsid w:val="00CB33FD"/>
    <w:rsid w:val="00CB3E47"/>
    <w:rsid w:val="00CF4A06"/>
    <w:rsid w:val="00D01833"/>
    <w:rsid w:val="00D0469D"/>
    <w:rsid w:val="00D20127"/>
    <w:rsid w:val="00D20978"/>
    <w:rsid w:val="00D40B92"/>
    <w:rsid w:val="00D42E5B"/>
    <w:rsid w:val="00D60193"/>
    <w:rsid w:val="00D6579C"/>
    <w:rsid w:val="00D728A8"/>
    <w:rsid w:val="00D85B79"/>
    <w:rsid w:val="00D902D9"/>
    <w:rsid w:val="00D96F60"/>
    <w:rsid w:val="00DD2B16"/>
    <w:rsid w:val="00DE3E68"/>
    <w:rsid w:val="00DE60A8"/>
    <w:rsid w:val="00E124B4"/>
    <w:rsid w:val="00E51C65"/>
    <w:rsid w:val="00E753C5"/>
    <w:rsid w:val="00EA034C"/>
    <w:rsid w:val="00EC527E"/>
    <w:rsid w:val="00EE0F21"/>
    <w:rsid w:val="00EE53EA"/>
    <w:rsid w:val="00EF3E63"/>
    <w:rsid w:val="00F22439"/>
    <w:rsid w:val="00F32AED"/>
    <w:rsid w:val="00F3594C"/>
    <w:rsid w:val="00F5488D"/>
    <w:rsid w:val="00F61169"/>
    <w:rsid w:val="00F67113"/>
    <w:rsid w:val="00F67EB9"/>
    <w:rsid w:val="00F722CA"/>
    <w:rsid w:val="00F75521"/>
    <w:rsid w:val="00FA16AE"/>
    <w:rsid w:val="00FC6AD5"/>
    <w:rsid w:val="00FE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AF2"/>
    <w:pPr>
      <w:spacing w:line="240" w:lineRule="auto"/>
    </w:pPr>
    <w:rPr>
      <w:rFonts w:ascii="Times New Roman" w:eastAsia="Times New Roman" w:hAnsi="Times New Roman" w:cs="Angsana New"/>
      <w:sz w:val="24"/>
      <w:szCs w:val="28"/>
    </w:rPr>
  </w:style>
  <w:style w:type="paragraph" w:styleId="4">
    <w:name w:val="heading 4"/>
    <w:basedOn w:val="a"/>
    <w:next w:val="a"/>
    <w:link w:val="40"/>
    <w:qFormat/>
    <w:rsid w:val="00425AF2"/>
    <w:pPr>
      <w:keepNext/>
      <w:jc w:val="center"/>
      <w:outlineLvl w:val="3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425AF2"/>
    <w:rPr>
      <w:rFonts w:ascii="Times New Roman" w:eastAsia="Times New Roman" w:hAnsi="Times New Roman" w:cs="Angsana New"/>
    </w:rPr>
  </w:style>
  <w:style w:type="paragraph" w:styleId="a3">
    <w:name w:val="Body Text"/>
    <w:basedOn w:val="a"/>
    <w:link w:val="a4"/>
    <w:semiHidden/>
    <w:rsid w:val="00425AF2"/>
    <w:pPr>
      <w:tabs>
        <w:tab w:val="left" w:pos="1080"/>
        <w:tab w:val="left" w:pos="4500"/>
      </w:tabs>
    </w:pPr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semiHidden/>
    <w:rsid w:val="00425AF2"/>
    <w:rPr>
      <w:rFonts w:ascii="Times New Roman" w:eastAsia="Times New Roman" w:hAnsi="Times New Roman" w:cs="Angsana New"/>
    </w:rPr>
  </w:style>
  <w:style w:type="paragraph" w:styleId="a5">
    <w:name w:val="Balloon Text"/>
    <w:basedOn w:val="a"/>
    <w:link w:val="a6"/>
    <w:uiPriority w:val="99"/>
    <w:semiHidden/>
    <w:unhideWhenUsed/>
    <w:rsid w:val="002F472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F472E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510E64"/>
    <w:pPr>
      <w:ind w:left="720"/>
      <w:contextualSpacing/>
    </w:pPr>
  </w:style>
  <w:style w:type="table" w:styleId="a8">
    <w:name w:val="Table Grid"/>
    <w:basedOn w:val="a1"/>
    <w:uiPriority w:val="59"/>
    <w:rsid w:val="00F6711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AF2"/>
    <w:pPr>
      <w:spacing w:line="240" w:lineRule="auto"/>
    </w:pPr>
    <w:rPr>
      <w:rFonts w:ascii="Times New Roman" w:eastAsia="Times New Roman" w:hAnsi="Times New Roman" w:cs="Angsana New"/>
      <w:sz w:val="24"/>
      <w:szCs w:val="28"/>
    </w:rPr>
  </w:style>
  <w:style w:type="paragraph" w:styleId="4">
    <w:name w:val="heading 4"/>
    <w:basedOn w:val="a"/>
    <w:next w:val="a"/>
    <w:link w:val="40"/>
    <w:qFormat/>
    <w:rsid w:val="00425AF2"/>
    <w:pPr>
      <w:keepNext/>
      <w:jc w:val="center"/>
      <w:outlineLvl w:val="3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425AF2"/>
    <w:rPr>
      <w:rFonts w:ascii="Times New Roman" w:eastAsia="Times New Roman" w:hAnsi="Times New Roman" w:cs="Angsana New"/>
    </w:rPr>
  </w:style>
  <w:style w:type="paragraph" w:styleId="a3">
    <w:name w:val="Body Text"/>
    <w:basedOn w:val="a"/>
    <w:link w:val="a4"/>
    <w:semiHidden/>
    <w:rsid w:val="00425AF2"/>
    <w:pPr>
      <w:tabs>
        <w:tab w:val="left" w:pos="1080"/>
        <w:tab w:val="left" w:pos="4500"/>
      </w:tabs>
    </w:pPr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semiHidden/>
    <w:rsid w:val="00425AF2"/>
    <w:rPr>
      <w:rFonts w:ascii="Times New Roman" w:eastAsia="Times New Roman" w:hAnsi="Times New Roman" w:cs="Angsana New"/>
    </w:rPr>
  </w:style>
  <w:style w:type="paragraph" w:styleId="a5">
    <w:name w:val="Balloon Text"/>
    <w:basedOn w:val="a"/>
    <w:link w:val="a6"/>
    <w:uiPriority w:val="99"/>
    <w:semiHidden/>
    <w:unhideWhenUsed/>
    <w:rsid w:val="002F472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F472E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510E64"/>
    <w:pPr>
      <w:ind w:left="720"/>
      <w:contextualSpacing/>
    </w:pPr>
  </w:style>
  <w:style w:type="table" w:styleId="a8">
    <w:name w:val="Table Grid"/>
    <w:basedOn w:val="a1"/>
    <w:uiPriority w:val="59"/>
    <w:rsid w:val="00F6711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1A30C-B644-4DDB-A97D-1A52A8B20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3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PSK</Company>
  <LinksUpToDate>false</LinksUpToDate>
  <CharactersWithSpaces>4743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</dc:creator>
  <cp:lastModifiedBy>com04</cp:lastModifiedBy>
  <cp:revision>59</cp:revision>
  <cp:lastPrinted>2021-05-06T06:43:00Z</cp:lastPrinted>
  <dcterms:created xsi:type="dcterms:W3CDTF">2020-03-23T03:10:00Z</dcterms:created>
  <dcterms:modified xsi:type="dcterms:W3CDTF">2021-05-06T07:22:00Z</dcterms:modified>
</cp:coreProperties>
</file>